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3F" w:rsidRPr="00AD223F" w:rsidRDefault="00AD223F" w:rsidP="00AD223F">
      <w:pPr>
        <w:rPr>
          <w:rFonts w:asciiTheme="majorHAnsi" w:eastAsiaTheme="majorEastAsia" w:hAnsiTheme="majorHAnsi" w:cstheme="majorBidi"/>
          <w:color w:val="2E74B5" w:themeColor="accent1" w:themeShade="BF"/>
          <w:sz w:val="32"/>
          <w:szCs w:val="32"/>
        </w:rPr>
      </w:pPr>
    </w:p>
    <w:p w:rsidR="008A7D5A" w:rsidRPr="00AD223F" w:rsidRDefault="00AD223F" w:rsidP="00AD223F">
      <w:r w:rsidRPr="00AD223F">
        <w:rPr>
          <w:b/>
        </w:rPr>
        <w:t>Location:</w:t>
      </w:r>
      <w:r w:rsidRPr="00AD223F">
        <w:rPr>
          <w:rFonts w:asciiTheme="majorHAnsi" w:eastAsiaTheme="majorEastAsia" w:hAnsiTheme="majorHAnsi" w:cstheme="majorBidi"/>
          <w:color w:val="2E74B5" w:themeColor="accent1" w:themeShade="BF"/>
          <w:sz w:val="32"/>
          <w:szCs w:val="32"/>
        </w:rPr>
        <w:t xml:space="preserve"> </w:t>
      </w:r>
      <w:r w:rsidR="001D6FB4">
        <w:t>Canyon Inn</w:t>
      </w:r>
      <w:r w:rsidR="000D0139">
        <w:t>, Redwood City</w:t>
      </w:r>
    </w:p>
    <w:p w:rsidR="0063124E" w:rsidRDefault="0063124E" w:rsidP="00046B48">
      <w:r>
        <w:rPr>
          <w:b/>
        </w:rPr>
        <w:t xml:space="preserve">Attendees: </w:t>
      </w:r>
      <w:r w:rsidRPr="0063124E">
        <w:t xml:space="preserve">Michele Haussler, Debbi Jansen, </w:t>
      </w:r>
      <w:r w:rsidR="00046B48">
        <w:t>Kristen Clavel</w:t>
      </w:r>
      <w:r w:rsidRPr="0063124E">
        <w:t>,</w:t>
      </w:r>
      <w:r w:rsidR="00046B48">
        <w:t xml:space="preserve"> </w:t>
      </w:r>
      <w:r w:rsidR="00046B48" w:rsidRPr="0063124E">
        <w:t>Eva Weppner</w:t>
      </w:r>
      <w:r w:rsidR="00046B48">
        <w:t>,</w:t>
      </w:r>
      <w:r w:rsidRPr="0063124E">
        <w:t xml:space="preserve"> Inez Jackson, </w:t>
      </w:r>
      <w:r w:rsidR="00046B48">
        <w:t>Claire Bascara, Casey Teague,</w:t>
      </w:r>
      <w:r w:rsidR="00046B48" w:rsidRPr="0063124E">
        <w:t xml:space="preserve"> </w:t>
      </w:r>
      <w:r w:rsidR="00B160F2" w:rsidRPr="0063124E">
        <w:t>Merrily Robinson,</w:t>
      </w:r>
      <w:r w:rsidR="00B160F2">
        <w:t xml:space="preserve"> Katie Comfort, Debbie Moore, </w:t>
      </w:r>
      <w:r w:rsidR="00B160F2" w:rsidRPr="0063124E">
        <w:t xml:space="preserve">Christine Castro, </w:t>
      </w:r>
      <w:r w:rsidR="00046B48">
        <w:t>Karen Jamison</w:t>
      </w:r>
      <w:r w:rsidR="00B160F2">
        <w:t xml:space="preserve">, </w:t>
      </w:r>
      <w:r w:rsidR="00357F9E">
        <w:t>Kate Christensen, Andre Bobo,</w:t>
      </w:r>
      <w:r w:rsidR="005F289F">
        <w:t xml:space="preserve"> </w:t>
      </w:r>
      <w:r w:rsidR="00EC6A3D">
        <w:t>Vania Canchola, Lorenzo Mendoza, Vaughn Fuelling</w:t>
      </w:r>
    </w:p>
    <w:p w:rsidR="00EC6A3D" w:rsidRDefault="00EC6A3D"/>
    <w:p w:rsidR="00B1202A" w:rsidRPr="0063124E" w:rsidRDefault="00DA244F">
      <w:pPr>
        <w:rPr>
          <w:b/>
        </w:rPr>
      </w:pPr>
      <w:r w:rsidRPr="008A7D5A">
        <w:rPr>
          <w:b/>
        </w:rPr>
        <w:t xml:space="preserve">Meeting </w:t>
      </w:r>
      <w:r w:rsidR="000A1614">
        <w:rPr>
          <w:b/>
        </w:rPr>
        <w:t>Called to Order</w:t>
      </w:r>
      <w:r w:rsidRPr="008A7D5A">
        <w:rPr>
          <w:b/>
        </w:rPr>
        <w:t>:</w:t>
      </w:r>
      <w:r>
        <w:t xml:space="preserve"> </w:t>
      </w:r>
      <w:r w:rsidR="00046B48">
        <w:t>7:</w:t>
      </w:r>
      <w:r w:rsidR="00B160F2">
        <w:t xml:space="preserve">20 </w:t>
      </w:r>
      <w:r w:rsidR="000A1614">
        <w:t>pm</w:t>
      </w:r>
    </w:p>
    <w:p w:rsidR="00E803A4" w:rsidRDefault="00DA244F">
      <w:r w:rsidRPr="008A7D5A">
        <w:rPr>
          <w:b/>
        </w:rPr>
        <w:t>Approved Agenda</w:t>
      </w:r>
      <w:r w:rsidR="008A7D5A" w:rsidRPr="008A7D5A">
        <w:rPr>
          <w:b/>
        </w:rPr>
        <w:t xml:space="preserve"> (Michele</w:t>
      </w:r>
      <w:r w:rsidR="00AD223F">
        <w:rPr>
          <w:b/>
        </w:rPr>
        <w:t xml:space="preserve"> Haussler</w:t>
      </w:r>
      <w:r w:rsidR="008A7D5A" w:rsidRPr="008A7D5A">
        <w:rPr>
          <w:b/>
        </w:rPr>
        <w:t>)</w:t>
      </w:r>
      <w:r w:rsidRPr="008A7D5A">
        <w:rPr>
          <w:b/>
        </w:rPr>
        <w:t>:</w:t>
      </w:r>
      <w:r>
        <w:t xml:space="preserve"> </w:t>
      </w:r>
      <w:r w:rsidR="00046B48">
        <w:t>Debbi Jansen moved to approve the agenda. Claire Bascara second.</w:t>
      </w:r>
      <w:r w:rsidR="000D0139">
        <w:t xml:space="preserve"> All in favor.</w:t>
      </w:r>
    </w:p>
    <w:p w:rsidR="00DA244F" w:rsidRDefault="001D6FB4">
      <w:r>
        <w:rPr>
          <w:b/>
        </w:rPr>
        <w:t>Approval of October</w:t>
      </w:r>
      <w:r w:rsidR="00DA244F" w:rsidRPr="008A7D5A">
        <w:rPr>
          <w:b/>
        </w:rPr>
        <w:t xml:space="preserve"> Minutes</w:t>
      </w:r>
      <w:r w:rsidR="008A7D5A" w:rsidRPr="008A7D5A">
        <w:rPr>
          <w:b/>
        </w:rPr>
        <w:t xml:space="preserve"> (</w:t>
      </w:r>
      <w:r w:rsidR="00AD223F" w:rsidRPr="008A7D5A">
        <w:rPr>
          <w:b/>
        </w:rPr>
        <w:t>Michele</w:t>
      </w:r>
      <w:r w:rsidR="00AD223F">
        <w:rPr>
          <w:b/>
        </w:rPr>
        <w:t xml:space="preserve"> Haussler</w:t>
      </w:r>
      <w:r w:rsidR="008A7D5A" w:rsidRPr="008A7D5A">
        <w:rPr>
          <w:b/>
        </w:rPr>
        <w:t>)</w:t>
      </w:r>
      <w:r w:rsidR="00DA244F" w:rsidRPr="008A7D5A">
        <w:rPr>
          <w:b/>
        </w:rPr>
        <w:t>:</w:t>
      </w:r>
      <w:r w:rsidR="008A7D5A" w:rsidRPr="008A7D5A">
        <w:rPr>
          <w:b/>
        </w:rPr>
        <w:t xml:space="preserve"> </w:t>
      </w:r>
      <w:r w:rsidR="008A7D5A">
        <w:t xml:space="preserve">Minutes </w:t>
      </w:r>
      <w:r w:rsidR="00AD223F">
        <w:t xml:space="preserve">were </w:t>
      </w:r>
      <w:r w:rsidR="00E27B91">
        <w:t xml:space="preserve">previously approved via email </w:t>
      </w:r>
      <w:r w:rsidR="00B160F2">
        <w:t>and posted to the PTO website.</w:t>
      </w:r>
    </w:p>
    <w:p w:rsidR="00DA244F" w:rsidRPr="008A7D5A" w:rsidRDefault="001D6FB4">
      <w:pPr>
        <w:rPr>
          <w:b/>
        </w:rPr>
      </w:pPr>
      <w:r>
        <w:rPr>
          <w:b/>
        </w:rPr>
        <w:t>Financial Update</w:t>
      </w:r>
      <w:r w:rsidR="00DA244F" w:rsidRPr="008A7D5A">
        <w:rPr>
          <w:b/>
        </w:rPr>
        <w:t xml:space="preserve"> (Karen</w:t>
      </w:r>
      <w:r w:rsidR="00AD223F">
        <w:rPr>
          <w:b/>
        </w:rPr>
        <w:t xml:space="preserve"> Jamison</w:t>
      </w:r>
      <w:r w:rsidR="008A7D5A" w:rsidRPr="008A7D5A">
        <w:rPr>
          <w:b/>
        </w:rPr>
        <w:t>)</w:t>
      </w:r>
      <w:r w:rsidR="00DA244F" w:rsidRPr="008A7D5A">
        <w:rPr>
          <w:b/>
        </w:rPr>
        <w:t>:</w:t>
      </w:r>
    </w:p>
    <w:p w:rsidR="00DA244F" w:rsidRDefault="00EC6A3D">
      <w:r>
        <w:t>Income in</w:t>
      </w:r>
      <w:r w:rsidR="000D0139">
        <w:t>:</w:t>
      </w:r>
      <w:r>
        <w:t xml:space="preserve"> </w:t>
      </w:r>
      <w:r w:rsidR="00B160F2">
        <w:t>Direct Drive $5,510; Dine outs $521.40; PE $16,595</w:t>
      </w:r>
    </w:p>
    <w:p w:rsidR="00B160F2" w:rsidRDefault="00B160F2">
      <w:r>
        <w:t>Checks paid</w:t>
      </w:r>
      <w:r w:rsidR="00357F9E">
        <w:t xml:space="preserve"> </w:t>
      </w:r>
      <w:r w:rsidR="000D0139">
        <w:t>out:</w:t>
      </w:r>
      <w:r w:rsidR="00357F9E">
        <w:t xml:space="preserve"> Family Center $$6,000; Art $1,573.31; Principal $716.75; Drama $1,147</w:t>
      </w:r>
    </w:p>
    <w:p w:rsidR="00AB6F66" w:rsidRPr="00993A90" w:rsidRDefault="00AB6F66" w:rsidP="00AB6F66">
      <w:pPr>
        <w:rPr>
          <w:b/>
        </w:rPr>
      </w:pPr>
      <w:r w:rsidRPr="00993A90">
        <w:rPr>
          <w:b/>
        </w:rPr>
        <w:t>Parent Volunteer Update (</w:t>
      </w:r>
      <w:r w:rsidR="00AD223F" w:rsidRPr="008A7D5A">
        <w:rPr>
          <w:b/>
        </w:rPr>
        <w:t>Michele</w:t>
      </w:r>
      <w:r w:rsidR="00AD223F">
        <w:rPr>
          <w:b/>
        </w:rPr>
        <w:t xml:space="preserve"> Haussler</w:t>
      </w:r>
      <w:r w:rsidRPr="00993A90">
        <w:rPr>
          <w:b/>
        </w:rPr>
        <w:t>):</w:t>
      </w:r>
    </w:p>
    <w:p w:rsidR="008A7D5A" w:rsidRDefault="00B160F2">
      <w:r>
        <w:t xml:space="preserve">Graduation committee co-chairs </w:t>
      </w:r>
      <w:r w:rsidR="00357F9E">
        <w:t xml:space="preserve">have been appointed: </w:t>
      </w:r>
      <w:r>
        <w:t>Kristen Clavel and Claire Bascara</w:t>
      </w:r>
      <w:r w:rsidR="00357F9E">
        <w:t xml:space="preserve">. </w:t>
      </w:r>
      <w:r w:rsidR="005F289F">
        <w:t xml:space="preserve">Additional </w:t>
      </w:r>
      <w:r>
        <w:t>dance chaperones</w:t>
      </w:r>
      <w:r w:rsidR="005F289F">
        <w:t xml:space="preserve"> are still needed</w:t>
      </w:r>
      <w:r>
        <w:t>.</w:t>
      </w:r>
      <w:r w:rsidR="00357F9E">
        <w:t xml:space="preserve"> </w:t>
      </w:r>
      <w:r w:rsidR="000D0139">
        <w:t>Thanksgiving snack sign-up genius will be updated and sent to families.</w:t>
      </w:r>
    </w:p>
    <w:p w:rsidR="006574A7" w:rsidRPr="00E130EF" w:rsidRDefault="006574A7">
      <w:pPr>
        <w:rPr>
          <w:b/>
        </w:rPr>
      </w:pPr>
      <w:r w:rsidRPr="00E130EF">
        <w:rPr>
          <w:b/>
        </w:rPr>
        <w:t>Annual Drive (Karen</w:t>
      </w:r>
      <w:r w:rsidR="00AD223F">
        <w:rPr>
          <w:b/>
        </w:rPr>
        <w:t xml:space="preserve"> Jamison</w:t>
      </w:r>
      <w:r w:rsidRPr="00E130EF">
        <w:rPr>
          <w:b/>
        </w:rPr>
        <w:t>):</w:t>
      </w:r>
      <w:r w:rsidR="00E130EF" w:rsidRPr="00E130EF">
        <w:rPr>
          <w:b/>
        </w:rPr>
        <w:t xml:space="preserve"> </w:t>
      </w:r>
    </w:p>
    <w:p w:rsidR="00E130EF" w:rsidRDefault="00E130EF" w:rsidP="00E130EF">
      <w:r>
        <w:t>We have raised $5,</w:t>
      </w:r>
      <w:r w:rsidR="00357F9E">
        <w:t>51</w:t>
      </w:r>
      <w:r>
        <w:t>0</w:t>
      </w:r>
      <w:r w:rsidR="00357F9E">
        <w:t xml:space="preserve"> in direct donations to date (September update was $5,450).</w:t>
      </w:r>
      <w:r w:rsidR="00EC6A3D">
        <w:t xml:space="preserve"> </w:t>
      </w:r>
      <w:r w:rsidR="000D0139">
        <w:t>Decision was made to offer a prize based on donations received - d</w:t>
      </w:r>
      <w:r w:rsidR="005F289F">
        <w:t xml:space="preserve">onations of $10 or more made between now and December 15 will be entered into a </w:t>
      </w:r>
      <w:r w:rsidR="000D0139">
        <w:t>drawing to win a $100 gift card.</w:t>
      </w:r>
    </w:p>
    <w:p w:rsidR="006574A7" w:rsidRPr="00E130EF" w:rsidRDefault="006574A7">
      <w:pPr>
        <w:rPr>
          <w:b/>
        </w:rPr>
      </w:pPr>
      <w:r w:rsidRPr="00E130EF">
        <w:rPr>
          <w:b/>
        </w:rPr>
        <w:t xml:space="preserve">Book Fair </w:t>
      </w:r>
      <w:r w:rsidR="001D6FB4">
        <w:rPr>
          <w:b/>
        </w:rPr>
        <w:t xml:space="preserve">Update </w:t>
      </w:r>
      <w:r w:rsidRPr="00E130EF">
        <w:rPr>
          <w:b/>
        </w:rPr>
        <w:t>(Inez</w:t>
      </w:r>
      <w:r w:rsidR="00AD223F">
        <w:rPr>
          <w:b/>
        </w:rPr>
        <w:t xml:space="preserve"> Jackson</w:t>
      </w:r>
      <w:r w:rsidRPr="00E130EF">
        <w:rPr>
          <w:b/>
        </w:rPr>
        <w:t>):</w:t>
      </w:r>
    </w:p>
    <w:p w:rsidR="00E63897" w:rsidRDefault="005F289F" w:rsidP="00357F9E">
      <w:pPr>
        <w:pStyle w:val="ListParagraph"/>
        <w:ind w:left="0"/>
      </w:pPr>
      <w:r>
        <w:t xml:space="preserve">Book fair was a success. More than 51% of the students came to the fair </w:t>
      </w:r>
      <w:r w:rsidR="000D0139">
        <w:t xml:space="preserve">and </w:t>
      </w:r>
      <w:r>
        <w:t>as a result, Ben shaved his beard last Thursday.  Book fair raised $3,839</w:t>
      </w:r>
      <w:r w:rsidR="000F7328">
        <w:t xml:space="preserve">.84 for the Kennedy PTO. Kennedy </w:t>
      </w:r>
      <w:r>
        <w:t>received $1</w:t>
      </w:r>
      <w:r w:rsidR="000F7328">
        <w:t>,919.92</w:t>
      </w:r>
      <w:r>
        <w:t xml:space="preserve"> to spend </w:t>
      </w:r>
      <w:r w:rsidR="000F7328">
        <w:t>in book</w:t>
      </w:r>
      <w:r w:rsidR="000D0139">
        <w:t xml:space="preserve"> </w:t>
      </w:r>
      <w:r w:rsidR="000F7328">
        <w:t xml:space="preserve">– this money will be used to fulfil teacher wish list items. Books will </w:t>
      </w:r>
      <w:r w:rsidR="000D0139">
        <w:t xml:space="preserve">also </w:t>
      </w:r>
      <w:r w:rsidR="000F7328">
        <w:t>be given to students through the Get a Book, Get a Book.</w:t>
      </w:r>
    </w:p>
    <w:p w:rsidR="001D6FB4" w:rsidRPr="00E130EF" w:rsidRDefault="001D6FB4" w:rsidP="001D6FB4">
      <w:pPr>
        <w:rPr>
          <w:b/>
        </w:rPr>
      </w:pPr>
      <w:r>
        <w:rPr>
          <w:b/>
        </w:rPr>
        <w:t>School Dance Update (</w:t>
      </w:r>
      <w:r w:rsidR="000D0139">
        <w:rPr>
          <w:b/>
        </w:rPr>
        <w:t>Michele Haussler</w:t>
      </w:r>
      <w:r w:rsidRPr="00E130EF">
        <w:rPr>
          <w:b/>
        </w:rPr>
        <w:t>):</w:t>
      </w:r>
    </w:p>
    <w:p w:rsidR="001D6FB4" w:rsidRDefault="000F7328" w:rsidP="000F7328">
      <w:r>
        <w:t xml:space="preserve">Dance </w:t>
      </w:r>
      <w:r w:rsidR="000D0139">
        <w:t>is on Friday. T</w:t>
      </w:r>
      <w:r>
        <w:t>ickets are $5.</w:t>
      </w:r>
      <w:r w:rsidR="001D6FB4">
        <w:t xml:space="preserve"> </w:t>
      </w:r>
      <w:r w:rsidR="000D0139">
        <w:t>Various PTO members agreed to assist as chaperones for the evening.</w:t>
      </w:r>
    </w:p>
    <w:p w:rsidR="001D6FB4" w:rsidRPr="00E130EF" w:rsidRDefault="001D6FB4" w:rsidP="001D6FB4">
      <w:pPr>
        <w:rPr>
          <w:b/>
        </w:rPr>
      </w:pPr>
      <w:r>
        <w:rPr>
          <w:b/>
        </w:rPr>
        <w:t>School Fall Conferences (</w:t>
      </w:r>
      <w:r w:rsidR="000F7328">
        <w:rPr>
          <w:b/>
        </w:rPr>
        <w:t>Karen Jamison</w:t>
      </w:r>
      <w:r w:rsidRPr="00E130EF">
        <w:rPr>
          <w:b/>
        </w:rPr>
        <w:t>):</w:t>
      </w:r>
    </w:p>
    <w:p w:rsidR="001D6FB4" w:rsidRDefault="000F7328" w:rsidP="000F7328">
      <w:r>
        <w:lastRenderedPageBreak/>
        <w:t xml:space="preserve">Lupe Robles is chairing the food donations. Olivia Perez-Negron will be assisting. Thanksgiving theme from 11:30 </w:t>
      </w:r>
      <w:r w:rsidR="00580E39">
        <w:t>to</w:t>
      </w:r>
      <w:r>
        <w:t xml:space="preserve"> 12:30 pm.</w:t>
      </w:r>
      <w:r w:rsidR="00580E39">
        <w:t xml:space="preserve"> Karen will follow up with Lupe regarding the sign up genius for Monday food donations. Michele is scheduling a coffee barista for </w:t>
      </w:r>
      <w:r w:rsidR="000D0139">
        <w:t xml:space="preserve">teachers and staff on </w:t>
      </w:r>
      <w:r w:rsidR="00580E39">
        <w:t>Tuesday.</w:t>
      </w:r>
    </w:p>
    <w:p w:rsidR="006574A7" w:rsidRPr="00555B72" w:rsidRDefault="006574A7">
      <w:pPr>
        <w:rPr>
          <w:b/>
        </w:rPr>
      </w:pPr>
      <w:r w:rsidRPr="00555B72">
        <w:rPr>
          <w:b/>
        </w:rPr>
        <w:t>2017/</w:t>
      </w:r>
      <w:r w:rsidR="00AD223F">
        <w:rPr>
          <w:b/>
        </w:rPr>
        <w:t>20</w:t>
      </w:r>
      <w:r w:rsidRPr="00555B72">
        <w:rPr>
          <w:b/>
        </w:rPr>
        <w:t>18 Events</w:t>
      </w:r>
      <w:r w:rsidR="00555B72">
        <w:rPr>
          <w:b/>
        </w:rPr>
        <w:t xml:space="preserve"> (</w:t>
      </w:r>
      <w:r w:rsidR="00AD223F" w:rsidRPr="008A7D5A">
        <w:rPr>
          <w:b/>
        </w:rPr>
        <w:t>Michele</w:t>
      </w:r>
      <w:r w:rsidR="00AD223F">
        <w:rPr>
          <w:b/>
        </w:rPr>
        <w:t xml:space="preserve"> Haussler</w:t>
      </w:r>
      <w:r w:rsidR="00555B72">
        <w:rPr>
          <w:b/>
        </w:rPr>
        <w:t>)</w:t>
      </w:r>
      <w:r w:rsidRPr="00555B72">
        <w:rPr>
          <w:b/>
        </w:rPr>
        <w:t>:</w:t>
      </w:r>
    </w:p>
    <w:p w:rsidR="006574A7" w:rsidRDefault="006574A7" w:rsidP="00020716">
      <w:pPr>
        <w:pStyle w:val="ListParagraph"/>
        <w:numPr>
          <w:ilvl w:val="0"/>
          <w:numId w:val="2"/>
        </w:numPr>
      </w:pPr>
      <w:r w:rsidRPr="00620FD8">
        <w:rPr>
          <w:b/>
        </w:rPr>
        <w:t>Dine Outs</w:t>
      </w:r>
      <w:r>
        <w:t xml:space="preserve"> –</w:t>
      </w:r>
      <w:r w:rsidR="001D6FB4">
        <w:t xml:space="preserve"> </w:t>
      </w:r>
      <w:r w:rsidR="00555B72">
        <w:t>Patxi</w:t>
      </w:r>
      <w:r w:rsidR="00EA284A">
        <w:t>’</w:t>
      </w:r>
      <w:r w:rsidR="00555B72">
        <w:t>s in San Carlos is on Oct 25</w:t>
      </w:r>
      <w:r w:rsidR="00E63897" w:rsidRPr="00E63897">
        <w:rPr>
          <w:vertAlign w:val="superscript"/>
        </w:rPr>
        <w:t>th</w:t>
      </w:r>
      <w:r w:rsidR="00555B72">
        <w:t>. Galeotti’s is on November 1</w:t>
      </w:r>
      <w:r w:rsidR="00555B72" w:rsidRPr="00020716">
        <w:rPr>
          <w:vertAlign w:val="superscript"/>
        </w:rPr>
        <w:t>st</w:t>
      </w:r>
      <w:r w:rsidR="00555B72">
        <w:t xml:space="preserve"> and December 6</w:t>
      </w:r>
      <w:r w:rsidR="00555B72" w:rsidRPr="00020716">
        <w:rPr>
          <w:vertAlign w:val="superscript"/>
        </w:rPr>
        <w:t>th</w:t>
      </w:r>
      <w:r w:rsidR="00555B72">
        <w:t>.</w:t>
      </w:r>
    </w:p>
    <w:p w:rsidR="00F648C0" w:rsidRDefault="006574A7" w:rsidP="00F648C0">
      <w:pPr>
        <w:pStyle w:val="ListParagraph"/>
        <w:numPr>
          <w:ilvl w:val="0"/>
          <w:numId w:val="2"/>
        </w:numPr>
      </w:pPr>
      <w:r w:rsidRPr="00620FD8">
        <w:rPr>
          <w:b/>
        </w:rPr>
        <w:t>School Play</w:t>
      </w:r>
      <w:r>
        <w:t xml:space="preserve"> – </w:t>
      </w:r>
      <w:r w:rsidR="000D0139">
        <w:t xml:space="preserve">The play is the Lion King Jr. </w:t>
      </w:r>
      <w:r w:rsidR="00F648C0">
        <w:t>First of three workshops is on Thursday from 2 – 3:30 pm in Ms</w:t>
      </w:r>
      <w:r w:rsidR="000D0139">
        <w:t>.</w:t>
      </w:r>
      <w:r w:rsidR="00F648C0">
        <w:t xml:space="preserve"> Mori’s room. Approximately 20 students have rsvp’d so far. An announcement will go out the morning of the event. A flyer went home with students. The second workshop w</w:t>
      </w:r>
      <w:r w:rsidR="000D0139">
        <w:t xml:space="preserve">ill be African dance. The final </w:t>
      </w:r>
      <w:r w:rsidR="00F648C0">
        <w:t xml:space="preserve">workshop will be </w:t>
      </w:r>
      <w:r w:rsidR="000D0139">
        <w:t xml:space="preserve">a </w:t>
      </w:r>
      <w:r w:rsidR="00F648C0">
        <w:t>Shakespearean Lion King/Hamlet. Marie is managing the budget for the play.</w:t>
      </w:r>
    </w:p>
    <w:p w:rsidR="006574A7" w:rsidRDefault="006574A7" w:rsidP="00020716">
      <w:pPr>
        <w:pStyle w:val="ListParagraph"/>
        <w:numPr>
          <w:ilvl w:val="0"/>
          <w:numId w:val="2"/>
        </w:numPr>
      </w:pPr>
      <w:r w:rsidRPr="00620FD8">
        <w:rPr>
          <w:b/>
        </w:rPr>
        <w:t>Winter Music Concert</w:t>
      </w:r>
      <w:r w:rsidR="00020716" w:rsidRPr="00620FD8">
        <w:rPr>
          <w:b/>
        </w:rPr>
        <w:t xml:space="preserve"> (Dec </w:t>
      </w:r>
      <w:r w:rsidR="00405304" w:rsidRPr="00620FD8">
        <w:rPr>
          <w:b/>
        </w:rPr>
        <w:t>7</w:t>
      </w:r>
      <w:r w:rsidR="00405304" w:rsidRPr="00620FD8">
        <w:rPr>
          <w:b/>
          <w:vertAlign w:val="superscript"/>
        </w:rPr>
        <w:t>th</w:t>
      </w:r>
      <w:r w:rsidR="00405304" w:rsidRPr="00620FD8">
        <w:rPr>
          <w:b/>
        </w:rPr>
        <w:t>)</w:t>
      </w:r>
      <w:r w:rsidR="00020716">
        <w:t xml:space="preserve"> – </w:t>
      </w:r>
      <w:r w:rsidR="006A33C1">
        <w:t>Winter music concert volunteers have been identifi</w:t>
      </w:r>
      <w:r w:rsidR="000D0139">
        <w:t xml:space="preserve">ed, including three assistants. </w:t>
      </w:r>
      <w:r w:rsidR="00924820">
        <w:t>Fundraising will include music themed clothing, food and beverage, and raffle sales.</w:t>
      </w:r>
    </w:p>
    <w:p w:rsidR="006574A7" w:rsidRDefault="00DA6178" w:rsidP="00020716">
      <w:pPr>
        <w:pStyle w:val="ListParagraph"/>
        <w:numPr>
          <w:ilvl w:val="0"/>
          <w:numId w:val="2"/>
        </w:numPr>
      </w:pPr>
      <w:r>
        <w:rPr>
          <w:b/>
        </w:rPr>
        <w:t>8</w:t>
      </w:r>
      <w:r w:rsidRPr="00DA6178">
        <w:rPr>
          <w:b/>
          <w:vertAlign w:val="superscript"/>
        </w:rPr>
        <w:t>th</w:t>
      </w:r>
      <w:r>
        <w:rPr>
          <w:b/>
        </w:rPr>
        <w:t xml:space="preserve"> Grade </w:t>
      </w:r>
      <w:r w:rsidR="006574A7" w:rsidRPr="00620FD8">
        <w:rPr>
          <w:b/>
        </w:rPr>
        <w:t>Graduation Committee</w:t>
      </w:r>
      <w:r w:rsidR="00405304">
        <w:t xml:space="preserve"> – </w:t>
      </w:r>
      <w:r w:rsidR="00F648C0">
        <w:t>Kristen Clavel</w:t>
      </w:r>
      <w:r w:rsidR="00F648C0" w:rsidRPr="0063124E">
        <w:t>,</w:t>
      </w:r>
      <w:r w:rsidR="00F648C0">
        <w:t xml:space="preserve"> Claire Bascara, Eva Beddar, and Isela Moreno will be heading up the committee. First meeting has taken place, second meeting is on November 9 – a notice will go out to announce an information</w:t>
      </w:r>
      <w:r>
        <w:t>al</w:t>
      </w:r>
      <w:r w:rsidR="00F648C0">
        <w:t xml:space="preserve"> meeting after the November meeting.</w:t>
      </w:r>
      <w:r w:rsidR="00AC1CDD">
        <w:t xml:space="preserve"> Graduation committee will notify Michele Haussler, Karen Jamison and Sabrina Adler of all activities/spending for the committee. </w:t>
      </w:r>
    </w:p>
    <w:p w:rsidR="00AC1CDD" w:rsidRDefault="00AC1CDD" w:rsidP="00020716">
      <w:pPr>
        <w:pStyle w:val="ListParagraph"/>
        <w:numPr>
          <w:ilvl w:val="0"/>
          <w:numId w:val="2"/>
        </w:numPr>
      </w:pPr>
      <w:r>
        <w:rPr>
          <w:b/>
        </w:rPr>
        <w:t>8</w:t>
      </w:r>
      <w:r w:rsidRPr="00AC1CDD">
        <w:rPr>
          <w:b/>
          <w:vertAlign w:val="superscript"/>
        </w:rPr>
        <w:t>th</w:t>
      </w:r>
      <w:r>
        <w:rPr>
          <w:b/>
        </w:rPr>
        <w:t xml:space="preserve"> Grade Sweatshirts </w:t>
      </w:r>
      <w:r>
        <w:t xml:space="preserve">– Michele </w:t>
      </w:r>
      <w:r w:rsidR="00A157F2">
        <w:t xml:space="preserve">Haussler </w:t>
      </w:r>
      <w:r>
        <w:t>will find a helper to manage the creat</w:t>
      </w:r>
      <w:r w:rsidR="000D0139">
        <w:t>ion</w:t>
      </w:r>
      <w:r>
        <w:t xml:space="preserve">/development of </w:t>
      </w:r>
      <w:r w:rsidR="00A157F2">
        <w:t>the 8</w:t>
      </w:r>
      <w:r w:rsidR="00A157F2" w:rsidRPr="00A157F2">
        <w:rPr>
          <w:vertAlign w:val="superscript"/>
        </w:rPr>
        <w:t>th</w:t>
      </w:r>
      <w:r w:rsidR="00A157F2">
        <w:t xml:space="preserve"> grade sweatshirts.</w:t>
      </w:r>
    </w:p>
    <w:p w:rsidR="00AC1CDD" w:rsidRPr="00AC1CDD" w:rsidRDefault="00AC1CDD" w:rsidP="00020716">
      <w:pPr>
        <w:pStyle w:val="ListParagraph"/>
        <w:numPr>
          <w:ilvl w:val="0"/>
          <w:numId w:val="2"/>
        </w:numPr>
      </w:pPr>
      <w:r>
        <w:rPr>
          <w:b/>
        </w:rPr>
        <w:t xml:space="preserve">Auction </w:t>
      </w:r>
      <w:r w:rsidRPr="00AC1CDD">
        <w:t>– Andre</w:t>
      </w:r>
      <w:r>
        <w:t xml:space="preserve"> </w:t>
      </w:r>
      <w:r w:rsidR="00A157F2">
        <w:t xml:space="preserve">Bobo </w:t>
      </w:r>
      <w:r>
        <w:t>is heading up the committee for the auction. Scheduling wil</w:t>
      </w:r>
      <w:r w:rsidR="00A157F2">
        <w:t xml:space="preserve">l be around other school events, potentially Saturday, March 3 </w:t>
      </w:r>
      <w:r>
        <w:t>(</w:t>
      </w:r>
      <w:r w:rsidR="00A157F2">
        <w:t>ex: spring</w:t>
      </w:r>
      <w:r>
        <w:t xml:space="preserve"> break, Kennedy open house April 5th, Orion auction is March 17</w:t>
      </w:r>
      <w:r w:rsidRPr="00AC1CDD">
        <w:rPr>
          <w:vertAlign w:val="superscript"/>
        </w:rPr>
        <w:t>th</w:t>
      </w:r>
      <w:r>
        <w:t>).</w:t>
      </w:r>
      <w:r w:rsidR="00A157F2">
        <w:t xml:space="preserve"> Tentative location is the </w:t>
      </w:r>
      <w:r w:rsidR="00924820">
        <w:t>Redwood City Yacht C</w:t>
      </w:r>
      <w:r w:rsidR="00A157F2">
        <w:t>lub. Andre will reach out to past auction chairs (Camille Roe, Katie Comfort</w:t>
      </w:r>
      <w:r w:rsidR="00FF5770">
        <w:t>,</w:t>
      </w:r>
      <w:r w:rsidR="00A157F2">
        <w:t xml:space="preserve"> and Casey Teague) for advice. </w:t>
      </w:r>
    </w:p>
    <w:p w:rsidR="00405304" w:rsidRDefault="00405304" w:rsidP="00FF5770">
      <w:pPr>
        <w:pStyle w:val="ListParagraph"/>
        <w:numPr>
          <w:ilvl w:val="0"/>
          <w:numId w:val="2"/>
        </w:numPr>
      </w:pPr>
      <w:r w:rsidRPr="00620FD8">
        <w:rPr>
          <w:b/>
        </w:rPr>
        <w:t xml:space="preserve">STEAM </w:t>
      </w:r>
      <w:r w:rsidRPr="001D6FB4">
        <w:rPr>
          <w:b/>
        </w:rPr>
        <w:t>Fair</w:t>
      </w:r>
      <w:r w:rsidR="001D6FB4">
        <w:rPr>
          <w:b/>
        </w:rPr>
        <w:t xml:space="preserve"> </w:t>
      </w:r>
      <w:r w:rsidR="00FF5770">
        <w:rPr>
          <w:b/>
        </w:rPr>
        <w:t>(April 5</w:t>
      </w:r>
      <w:r w:rsidR="00FF5770" w:rsidRPr="00FF5770">
        <w:rPr>
          <w:b/>
          <w:vertAlign w:val="superscript"/>
        </w:rPr>
        <w:t>th</w:t>
      </w:r>
      <w:r w:rsidR="00FF5770">
        <w:rPr>
          <w:b/>
        </w:rPr>
        <w:t xml:space="preserve">) </w:t>
      </w:r>
      <w:r w:rsidR="00620FD8">
        <w:t>–</w:t>
      </w:r>
      <w:r>
        <w:t xml:space="preserve"> </w:t>
      </w:r>
      <w:r w:rsidR="00620FD8">
        <w:t>Scheduled for Spring, around Open House. Need more parent involvement to lead groups of kids in various projects. Looking for someone to coordinate event. Interested parents should talk to Michele Haussler.</w:t>
      </w:r>
      <w:r w:rsidR="000D0139">
        <w:t xml:space="preserve"> The h</w:t>
      </w:r>
      <w:r w:rsidR="00FF5770">
        <w:t xml:space="preserve">ope is to have a STEAM club present at the open house. Michele will reach out </w:t>
      </w:r>
      <w:r w:rsidR="00E929DC">
        <w:t xml:space="preserve">to other school’s </w:t>
      </w:r>
      <w:r w:rsidR="00FF5770">
        <w:t xml:space="preserve">STEAM </w:t>
      </w:r>
      <w:r w:rsidR="00E929DC">
        <w:t>coordinators for advice and to recruit volunteers</w:t>
      </w:r>
      <w:r w:rsidR="00FF5770">
        <w:t>.</w:t>
      </w:r>
    </w:p>
    <w:p w:rsidR="00792E13" w:rsidRPr="00792E13" w:rsidRDefault="00792E13" w:rsidP="001D6FB4">
      <w:pPr>
        <w:pStyle w:val="ListParagraph"/>
        <w:numPr>
          <w:ilvl w:val="0"/>
          <w:numId w:val="2"/>
        </w:numPr>
      </w:pPr>
      <w:r>
        <w:rPr>
          <w:b/>
        </w:rPr>
        <w:t xml:space="preserve">School Spirit </w:t>
      </w:r>
      <w:r w:rsidRPr="00792E13">
        <w:t>–</w:t>
      </w:r>
      <w:r w:rsidR="00D25D5E">
        <w:t xml:space="preserve"> </w:t>
      </w:r>
      <w:r w:rsidRPr="00792E13">
        <w:t>K</w:t>
      </w:r>
      <w:r w:rsidR="0065269E">
        <w:t>aren Jamison will purchase K</w:t>
      </w:r>
      <w:r w:rsidRPr="00792E13">
        <w:t xml:space="preserve">ennedy </w:t>
      </w:r>
      <w:r>
        <w:t xml:space="preserve">magnets </w:t>
      </w:r>
      <w:r w:rsidR="0065269E">
        <w:t>(</w:t>
      </w:r>
      <w:r>
        <w:t xml:space="preserve">1,000 </w:t>
      </w:r>
      <w:r w:rsidR="0065269E">
        <w:t>@</w:t>
      </w:r>
      <w:r>
        <w:t xml:space="preserve"> $0.65</w:t>
      </w:r>
      <w:r w:rsidR="0065269E">
        <w:t xml:space="preserve"> each)</w:t>
      </w:r>
      <w:r>
        <w:t xml:space="preserve"> </w:t>
      </w:r>
      <w:r w:rsidR="0065269E">
        <w:t xml:space="preserve">to give to students and staff; additional inventory will be </w:t>
      </w:r>
      <w:r>
        <w:t xml:space="preserve">sold for $3. </w:t>
      </w:r>
      <w:r w:rsidR="0065269E">
        <w:t xml:space="preserve">Pencils will be given </w:t>
      </w:r>
      <w:r>
        <w:t>to teachers to give to students during class time</w:t>
      </w:r>
      <w:r w:rsidR="0065269E">
        <w:t xml:space="preserve"> (2,500 @ $0.20 each)</w:t>
      </w:r>
      <w:r>
        <w:t>.</w:t>
      </w:r>
      <w:r w:rsidR="0065269E">
        <w:t xml:space="preserve"> Ice cream will also be provided to students – suggestion of Thursday, 11/9 (last day of trimester). </w:t>
      </w:r>
    </w:p>
    <w:p w:rsidR="001D6FB4" w:rsidRDefault="001D6FB4" w:rsidP="001D6FB4">
      <w:pPr>
        <w:pStyle w:val="ListParagraph"/>
        <w:numPr>
          <w:ilvl w:val="0"/>
          <w:numId w:val="2"/>
        </w:numPr>
      </w:pPr>
      <w:r>
        <w:rPr>
          <w:b/>
        </w:rPr>
        <w:t xml:space="preserve">December PTO Meeting </w:t>
      </w:r>
      <w:r>
        <w:t>–</w:t>
      </w:r>
      <w:r w:rsidR="00E929DC">
        <w:t xml:space="preserve"> This will be a social event, location to be decided at </w:t>
      </w:r>
      <w:r w:rsidR="001A5984">
        <w:t xml:space="preserve">the </w:t>
      </w:r>
      <w:r w:rsidR="00E929DC">
        <w:t>November meeting</w:t>
      </w:r>
      <w:r>
        <w:t>.</w:t>
      </w:r>
    </w:p>
    <w:p w:rsidR="001D6FB4" w:rsidRDefault="001D6FB4" w:rsidP="001D6FB4">
      <w:pPr>
        <w:pStyle w:val="ListParagraph"/>
      </w:pPr>
    </w:p>
    <w:p w:rsidR="00405304" w:rsidRPr="00620FD8" w:rsidRDefault="00405304" w:rsidP="00405304">
      <w:pPr>
        <w:rPr>
          <w:b/>
        </w:rPr>
      </w:pPr>
      <w:r w:rsidRPr="00620FD8">
        <w:rPr>
          <w:b/>
        </w:rPr>
        <w:t xml:space="preserve">Meeting Adjourned: </w:t>
      </w:r>
      <w:r w:rsidR="001A5984" w:rsidRPr="001A5984">
        <w:t>9:04</w:t>
      </w:r>
      <w:r w:rsidR="001D6FB4">
        <w:t xml:space="preserve"> </w:t>
      </w:r>
      <w:r w:rsidR="00620FD8" w:rsidRPr="00620FD8">
        <w:t>pm</w:t>
      </w:r>
    </w:p>
    <w:p w:rsidR="00405304" w:rsidRDefault="00405304" w:rsidP="00405304">
      <w:r w:rsidRPr="00620FD8">
        <w:rPr>
          <w:b/>
        </w:rPr>
        <w:t>Next Meeting:</w:t>
      </w:r>
      <w:r>
        <w:t xml:space="preserve"> </w:t>
      </w:r>
      <w:r w:rsidR="00620FD8">
        <w:t xml:space="preserve">Tuesday, </w:t>
      </w:r>
      <w:r w:rsidR="001D6FB4">
        <w:t>November</w:t>
      </w:r>
      <w:r>
        <w:t xml:space="preserve"> 2</w:t>
      </w:r>
      <w:r w:rsidR="00415530">
        <w:t>8</w:t>
      </w:r>
      <w:r w:rsidR="00620FD8" w:rsidRPr="00620FD8">
        <w:rPr>
          <w:vertAlign w:val="superscript"/>
        </w:rPr>
        <w:t>th</w:t>
      </w:r>
      <w:r w:rsidR="00620FD8">
        <w:t xml:space="preserve"> </w:t>
      </w:r>
      <w:r w:rsidR="00E929DC">
        <w:t xml:space="preserve">– </w:t>
      </w:r>
      <w:r w:rsidR="001A5984">
        <w:t>Harry’s Hoffbrau; Merrily will call and get a reservation for the back room</w:t>
      </w:r>
    </w:p>
    <w:sectPr w:rsidR="004053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43" w:rsidRDefault="00BA1643" w:rsidP="00620FD8">
      <w:pPr>
        <w:spacing w:after="0" w:line="240" w:lineRule="auto"/>
      </w:pPr>
      <w:r>
        <w:separator/>
      </w:r>
    </w:p>
  </w:endnote>
  <w:endnote w:type="continuationSeparator" w:id="0">
    <w:p w:rsidR="00BA1643" w:rsidRDefault="00BA1643" w:rsidP="0062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F0" w:rsidRDefault="0012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D8" w:rsidRPr="00620FD8" w:rsidRDefault="00620FD8" w:rsidP="00527972">
    <w:pPr>
      <w:pStyle w:val="Footer"/>
      <w:pBdr>
        <w:top w:val="single" w:sz="4" w:space="1" w:color="auto"/>
      </w:pBdr>
      <w:jc w:val="center"/>
      <w:rPr>
        <w:sz w:val="18"/>
        <w:szCs w:val="18"/>
      </w:rPr>
    </w:pPr>
    <w:r w:rsidRPr="00620FD8">
      <w:rPr>
        <w:sz w:val="18"/>
        <w:szCs w:val="18"/>
      </w:rPr>
      <w:t>JOHN F. KENNEDY MIDDLE SCHOOL PTO is a 501(c)(3) nonprofit organization as designed by the Internal Revenue Service</w:t>
    </w:r>
  </w:p>
  <w:p w:rsidR="00620FD8" w:rsidRPr="00620FD8" w:rsidRDefault="00620FD8" w:rsidP="00527972">
    <w:pPr>
      <w:pStyle w:val="Footer"/>
      <w:jc w:val="center"/>
      <w:rPr>
        <w:sz w:val="18"/>
        <w:szCs w:val="18"/>
      </w:rPr>
    </w:pPr>
    <w:r w:rsidRPr="00620FD8">
      <w:rPr>
        <w:sz w:val="18"/>
        <w:szCs w:val="18"/>
      </w:rPr>
      <w:t>2521 GOODWIN AVENUE</w:t>
    </w:r>
    <w:r w:rsidR="00527972">
      <w:rPr>
        <w:sz w:val="18"/>
        <w:szCs w:val="18"/>
      </w:rPr>
      <w:t xml:space="preserve"> </w:t>
    </w:r>
    <w:r w:rsidRPr="00620FD8">
      <w:rPr>
        <w:sz w:val="18"/>
        <w:szCs w:val="18"/>
      </w:rPr>
      <w:t xml:space="preserve"> </w:t>
    </w:r>
    <w:r>
      <w:rPr>
        <w:sz w:val="18"/>
        <w:szCs w:val="18"/>
      </w:rPr>
      <w:t xml:space="preserve"> </w:t>
    </w:r>
    <w:r w:rsidR="00527972">
      <w:rPr>
        <w:rFonts w:cstheme="minorHAnsi"/>
        <w:sz w:val="18"/>
        <w:szCs w:val="18"/>
      </w:rPr>
      <w:t>•</w:t>
    </w:r>
    <w:r w:rsidRPr="00620FD8">
      <w:rPr>
        <w:sz w:val="18"/>
        <w:szCs w:val="18"/>
      </w:rPr>
      <w:t xml:space="preserve"> </w:t>
    </w:r>
    <w:r>
      <w:rPr>
        <w:sz w:val="18"/>
        <w:szCs w:val="18"/>
      </w:rPr>
      <w:t xml:space="preserve"> </w:t>
    </w:r>
    <w:r w:rsidR="00527972">
      <w:rPr>
        <w:sz w:val="18"/>
        <w:szCs w:val="18"/>
      </w:rPr>
      <w:t xml:space="preserve"> </w:t>
    </w:r>
    <w:r w:rsidRPr="00620FD8">
      <w:rPr>
        <w:sz w:val="18"/>
        <w:szCs w:val="18"/>
      </w:rPr>
      <w:t>REDWOOD CITY, CA 94061</w:t>
    </w:r>
    <w:r>
      <w:rPr>
        <w:sz w:val="18"/>
        <w:szCs w:val="18"/>
      </w:rPr>
      <w:t xml:space="preserve"> </w:t>
    </w:r>
    <w:r w:rsidR="00527972">
      <w:rPr>
        <w:sz w:val="18"/>
        <w:szCs w:val="18"/>
      </w:rPr>
      <w:t xml:space="preserve">  </w:t>
    </w:r>
    <w:r w:rsidR="00527972">
      <w:rPr>
        <w:rFonts w:cstheme="minorHAnsi"/>
        <w:sz w:val="18"/>
        <w:szCs w:val="18"/>
      </w:rPr>
      <w:t xml:space="preserve">• </w:t>
    </w:r>
    <w:r w:rsidRPr="00620FD8">
      <w:rPr>
        <w:sz w:val="18"/>
        <w:szCs w:val="18"/>
      </w:rPr>
      <w:t xml:space="preserve"> </w:t>
    </w:r>
    <w:r>
      <w:rPr>
        <w:sz w:val="18"/>
        <w:szCs w:val="18"/>
      </w:rPr>
      <w:t xml:space="preserve"> </w:t>
    </w:r>
    <w:hyperlink r:id="rId1" w:history="1">
      <w:r w:rsidR="00E63897" w:rsidRPr="00B22D55">
        <w:rPr>
          <w:rStyle w:val="Hyperlink"/>
          <w:sz w:val="18"/>
          <w:szCs w:val="18"/>
        </w:rPr>
        <w:t>www.KennedyCougarsPTO.ORG</w:t>
      </w:r>
    </w:hyperlink>
    <w:r>
      <w:rPr>
        <w:sz w:val="18"/>
        <w:szCs w:val="18"/>
      </w:rPr>
      <w:t xml:space="preserve"> </w:t>
    </w:r>
    <w:r w:rsidR="00527972">
      <w:rPr>
        <w:sz w:val="18"/>
        <w:szCs w:val="18"/>
      </w:rPr>
      <w:t xml:space="preserve">  </w:t>
    </w:r>
    <w:r w:rsidR="00527972">
      <w:rPr>
        <w:rFonts w:cstheme="minorHAnsi"/>
        <w:sz w:val="18"/>
        <w:szCs w:val="18"/>
      </w:rPr>
      <w:t>•</w:t>
    </w:r>
    <w:r w:rsidR="00527972">
      <w:rPr>
        <w:sz w:val="18"/>
        <w:szCs w:val="18"/>
      </w:rPr>
      <w:t xml:space="preserve"> </w:t>
    </w:r>
    <w:r w:rsidRPr="00620FD8">
      <w:rPr>
        <w:sz w:val="18"/>
        <w:szCs w:val="18"/>
      </w:rPr>
      <w:t xml:space="preserve"> </w:t>
    </w:r>
    <w:r>
      <w:rPr>
        <w:sz w:val="18"/>
        <w:szCs w:val="18"/>
      </w:rPr>
      <w:t xml:space="preserve"> </w:t>
    </w:r>
    <w:r w:rsidRPr="00620FD8">
      <w:rPr>
        <w:sz w:val="18"/>
        <w:szCs w:val="18"/>
      </w:rPr>
      <w:t>FEIN 47-1431115</w:t>
    </w:r>
  </w:p>
  <w:p w:rsidR="00620FD8" w:rsidRDefault="00620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F0" w:rsidRDefault="0012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43" w:rsidRDefault="00BA1643" w:rsidP="00620FD8">
      <w:pPr>
        <w:spacing w:after="0" w:line="240" w:lineRule="auto"/>
      </w:pPr>
      <w:r>
        <w:separator/>
      </w:r>
    </w:p>
  </w:footnote>
  <w:footnote w:type="continuationSeparator" w:id="0">
    <w:p w:rsidR="00BA1643" w:rsidRDefault="00BA1643" w:rsidP="00620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F0" w:rsidRDefault="00127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F0" w:rsidRPr="000D0139" w:rsidRDefault="001272F0" w:rsidP="001272F0">
    <w:pPr>
      <w:jc w:val="center"/>
      <w:rPr>
        <w:rFonts w:eastAsiaTheme="majorEastAsia" w:cstheme="minorHAnsi"/>
        <w:b/>
        <w:sz w:val="32"/>
        <w:szCs w:val="32"/>
      </w:rPr>
    </w:pPr>
    <w:r w:rsidRPr="001272F0">
      <w:rPr>
        <w:rFonts w:eastAsiaTheme="majorEastAsia" w:cstheme="minorHAnsi"/>
        <w:b/>
        <w:noProof/>
        <w:sz w:val="32"/>
        <w:szCs w:val="32"/>
      </w:rPr>
      <mc:AlternateContent>
        <mc:Choice Requires="wps">
          <w:drawing>
            <wp:anchor distT="45720" distB="45720" distL="114300" distR="114300" simplePos="0" relativeHeight="251659264" behindDoc="0" locked="0" layoutInCell="1" allowOverlap="1" wp14:anchorId="6E6A6B2D" wp14:editId="039E9C81">
              <wp:simplePos x="0" y="0"/>
              <wp:positionH relativeFrom="column">
                <wp:posOffset>-699408</wp:posOffset>
              </wp:positionH>
              <wp:positionV relativeFrom="paragraph">
                <wp:posOffset>-195776</wp:posOffset>
              </wp:positionV>
              <wp:extent cx="9144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1272F0" w:rsidRDefault="001272F0" w:rsidP="001272F0">
                          <w:r>
                            <w:rPr>
                              <w:rFonts w:ascii="Arial" w:hAnsi="Arial" w:cs="Arial"/>
                              <w:b/>
                              <w:bCs/>
                              <w:noProof/>
                              <w:color w:val="000000"/>
                            </w:rPr>
                            <w:drawing>
                              <wp:inline distT="0" distB="0" distL="0" distR="0" wp14:anchorId="4F057880" wp14:editId="1FECA284">
                                <wp:extent cx="693420" cy="675005"/>
                                <wp:effectExtent l="0" t="0" r="0" b="0"/>
                                <wp:docPr id="1" name="Picture 1" descr="kenned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d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750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A6B2D" id="_x0000_t202" coordsize="21600,21600" o:spt="202" path="m,l,21600r21600,l21600,xe">
              <v:stroke joinstyle="miter"/>
              <v:path gradientshapeok="t" o:connecttype="rect"/>
            </v:shapetype>
            <v:shape id="Text Box 2" o:spid="_x0000_s1026" type="#_x0000_t202" style="position:absolute;left:0;text-align:left;margin-left:-55.05pt;margin-top:-15.4pt;width:1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" stroked="f">
              <v:textbox style="mso-fit-shape-to-text:t">
                <w:txbxContent>
                  <w:p w:rsidR="001272F0" w:rsidRDefault="001272F0" w:rsidP="001272F0">
                    <w:r>
                      <w:rPr>
                        <w:rFonts w:ascii="Arial" w:hAnsi="Arial" w:cs="Arial"/>
                        <w:b/>
                        <w:bCs/>
                        <w:noProof/>
                        <w:color w:val="000000"/>
                      </w:rPr>
                      <w:drawing>
                        <wp:inline distT="0" distB="0" distL="0" distR="0" wp14:anchorId="4F057880" wp14:editId="1FECA284">
                          <wp:extent cx="693420" cy="675005"/>
                          <wp:effectExtent l="0" t="0" r="0" b="0"/>
                          <wp:docPr id="1" name="Picture 1" descr="kenned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d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75005"/>
                                  </a:xfrm>
                                  <a:prstGeom prst="rect">
                                    <a:avLst/>
                                  </a:prstGeom>
                                  <a:noFill/>
                                  <a:ln>
                                    <a:noFill/>
                                  </a:ln>
                                </pic:spPr>
                              </pic:pic>
                            </a:graphicData>
                          </a:graphic>
                        </wp:inline>
                      </w:drawing>
                    </w:r>
                  </w:p>
                </w:txbxContent>
              </v:textbox>
              <w10:wrap type="square"/>
            </v:shape>
          </w:pict>
        </mc:Fallback>
      </mc:AlternateContent>
    </w:r>
    <w:r w:rsidRPr="000D0139">
      <w:rPr>
        <w:rFonts w:eastAsiaTheme="majorEastAsia" w:cstheme="minorHAnsi"/>
        <w:b/>
        <w:sz w:val="32"/>
        <w:szCs w:val="32"/>
      </w:rPr>
      <w:t>John F. Ken</w:t>
    </w:r>
    <w:bookmarkStart w:id="0" w:name="_GoBack"/>
    <w:bookmarkEnd w:id="0"/>
    <w:r w:rsidRPr="000D0139">
      <w:rPr>
        <w:rFonts w:eastAsiaTheme="majorEastAsia" w:cstheme="minorHAnsi"/>
        <w:b/>
        <w:sz w:val="32"/>
        <w:szCs w:val="32"/>
      </w:rPr>
      <w:t>nedy Middle School PTO</w:t>
    </w:r>
  </w:p>
  <w:p w:rsidR="001272F0" w:rsidRPr="000D0139" w:rsidRDefault="001272F0" w:rsidP="001272F0">
    <w:pPr>
      <w:jc w:val="center"/>
      <w:rPr>
        <w:rFonts w:eastAsiaTheme="majorEastAsia" w:cstheme="minorHAnsi"/>
        <w:sz w:val="24"/>
        <w:szCs w:val="32"/>
      </w:rPr>
    </w:pPr>
    <w:r w:rsidRPr="000D0139">
      <w:rPr>
        <w:rFonts w:eastAsiaTheme="majorEastAsia" w:cstheme="minorHAnsi"/>
        <w:sz w:val="24"/>
        <w:szCs w:val="32"/>
      </w:rPr>
      <w:t>Meeting Minutes – October 24, 2017</w:t>
    </w:r>
  </w:p>
  <w:p w:rsidR="001272F0" w:rsidRDefault="00127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F0" w:rsidRDefault="00127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11D"/>
    <w:multiLevelType w:val="hybridMultilevel"/>
    <w:tmpl w:val="DC4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76441"/>
    <w:multiLevelType w:val="hybridMultilevel"/>
    <w:tmpl w:val="B736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4F"/>
    <w:rsid w:val="00020716"/>
    <w:rsid w:val="00021353"/>
    <w:rsid w:val="00046B48"/>
    <w:rsid w:val="000A1614"/>
    <w:rsid w:val="000B79C9"/>
    <w:rsid w:val="000D0139"/>
    <w:rsid w:val="000F7328"/>
    <w:rsid w:val="00101FEA"/>
    <w:rsid w:val="001272F0"/>
    <w:rsid w:val="001A5984"/>
    <w:rsid w:val="001D6FB4"/>
    <w:rsid w:val="0028637A"/>
    <w:rsid w:val="00357F9E"/>
    <w:rsid w:val="00405304"/>
    <w:rsid w:val="00415530"/>
    <w:rsid w:val="004644C6"/>
    <w:rsid w:val="0049393C"/>
    <w:rsid w:val="00527972"/>
    <w:rsid w:val="00555B72"/>
    <w:rsid w:val="00580E39"/>
    <w:rsid w:val="005F289F"/>
    <w:rsid w:val="00620FD8"/>
    <w:rsid w:val="0063124E"/>
    <w:rsid w:val="0065269E"/>
    <w:rsid w:val="0065566C"/>
    <w:rsid w:val="006574A7"/>
    <w:rsid w:val="006A33C1"/>
    <w:rsid w:val="0070633E"/>
    <w:rsid w:val="007922BD"/>
    <w:rsid w:val="00792326"/>
    <w:rsid w:val="00792E13"/>
    <w:rsid w:val="008A7D5A"/>
    <w:rsid w:val="00924820"/>
    <w:rsid w:val="00993A90"/>
    <w:rsid w:val="00A157F2"/>
    <w:rsid w:val="00A8741D"/>
    <w:rsid w:val="00AB6F66"/>
    <w:rsid w:val="00AC1CDD"/>
    <w:rsid w:val="00AD223F"/>
    <w:rsid w:val="00B160F2"/>
    <w:rsid w:val="00B976FA"/>
    <w:rsid w:val="00B97792"/>
    <w:rsid w:val="00BA1643"/>
    <w:rsid w:val="00C45A0B"/>
    <w:rsid w:val="00C921B9"/>
    <w:rsid w:val="00CE56ED"/>
    <w:rsid w:val="00D25D5E"/>
    <w:rsid w:val="00D71CCE"/>
    <w:rsid w:val="00D8048B"/>
    <w:rsid w:val="00DA244F"/>
    <w:rsid w:val="00DA6178"/>
    <w:rsid w:val="00E130EF"/>
    <w:rsid w:val="00E27B91"/>
    <w:rsid w:val="00E50424"/>
    <w:rsid w:val="00E63897"/>
    <w:rsid w:val="00E803A4"/>
    <w:rsid w:val="00E929DC"/>
    <w:rsid w:val="00EA284A"/>
    <w:rsid w:val="00EC6A3D"/>
    <w:rsid w:val="00F648C0"/>
    <w:rsid w:val="00FB19CF"/>
    <w:rsid w:val="00FC23E3"/>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06A1CA-EF89-42C7-A937-D4D778C1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7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D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5B72"/>
    <w:pPr>
      <w:ind w:left="720"/>
      <w:contextualSpacing/>
    </w:pPr>
  </w:style>
  <w:style w:type="paragraph" w:styleId="Header">
    <w:name w:val="header"/>
    <w:basedOn w:val="Normal"/>
    <w:link w:val="HeaderChar"/>
    <w:uiPriority w:val="99"/>
    <w:unhideWhenUsed/>
    <w:rsid w:val="0062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D8"/>
  </w:style>
  <w:style w:type="paragraph" w:styleId="Footer">
    <w:name w:val="footer"/>
    <w:basedOn w:val="Normal"/>
    <w:link w:val="FooterChar"/>
    <w:uiPriority w:val="99"/>
    <w:unhideWhenUsed/>
    <w:rsid w:val="0062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D8"/>
  </w:style>
  <w:style w:type="character" w:styleId="Hyperlink">
    <w:name w:val="Hyperlink"/>
    <w:basedOn w:val="DefaultParagraphFont"/>
    <w:uiPriority w:val="99"/>
    <w:unhideWhenUsed/>
    <w:rsid w:val="00620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ennedyCougarsPT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430E-4218-4CEA-BF76-8527EB8C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OpenText</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Jansen</dc:creator>
  <cp:keywords/>
  <dc:description/>
  <cp:lastModifiedBy>Debbi Jansen</cp:lastModifiedBy>
  <cp:revision>18</cp:revision>
  <dcterms:created xsi:type="dcterms:W3CDTF">2017-10-24T23:49:00Z</dcterms:created>
  <dcterms:modified xsi:type="dcterms:W3CDTF">2017-11-02T23:42:00Z</dcterms:modified>
</cp:coreProperties>
</file>